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80" w:rsidRPr="00DB718F" w:rsidRDefault="00FE7D80" w:rsidP="00FE7D80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FE7D80" w:rsidRPr="00DB718F" w:rsidRDefault="00FE7D80" w:rsidP="00FE7D80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для проведения публичных консультаций по экспертизе</w:t>
      </w:r>
    </w:p>
    <w:p w:rsidR="00FE7D80" w:rsidRPr="00DB718F" w:rsidRDefault="00FE7D80" w:rsidP="00FE7D80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D80" w:rsidRPr="00B9614C" w:rsidRDefault="00B9614C" w:rsidP="00B961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614C">
        <w:rPr>
          <w:rFonts w:ascii="Times New Roman" w:hAnsi="Times New Roman" w:cs="Times New Roman"/>
          <w:sz w:val="28"/>
          <w:szCs w:val="28"/>
        </w:rPr>
        <w:t>Постановление администрации города Нижнего Н</w:t>
      </w:r>
      <w:r>
        <w:rPr>
          <w:rFonts w:ascii="Times New Roman" w:hAnsi="Times New Roman" w:cs="Times New Roman"/>
          <w:sz w:val="28"/>
          <w:szCs w:val="28"/>
        </w:rPr>
        <w:t xml:space="preserve">овгорода </w:t>
      </w:r>
      <w:r w:rsidR="00EC1598">
        <w:rPr>
          <w:rFonts w:ascii="Times New Roman" w:hAnsi="Times New Roman" w:cs="Times New Roman"/>
          <w:sz w:val="28"/>
          <w:szCs w:val="28"/>
        </w:rPr>
        <w:t xml:space="preserve">от 18.11.2019 </w:t>
      </w:r>
      <w:r>
        <w:rPr>
          <w:rFonts w:ascii="Times New Roman" w:hAnsi="Times New Roman" w:cs="Times New Roman"/>
          <w:sz w:val="28"/>
          <w:szCs w:val="28"/>
        </w:rPr>
        <w:t xml:space="preserve">№ 4420 </w:t>
      </w:r>
      <w:r w:rsidRPr="00B9614C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субсидий субъектам малого и среднего предпринимательства, возмещение части затрат в елях создания и (или) развития, либо модернизации производства товаров (работ, услуг) и порядка предоставления субсидий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профессиональных доход» в виде предоставления грантов»</w:t>
      </w:r>
      <w:proofErr w:type="gramEnd"/>
    </w:p>
    <w:p w:rsidR="00FE7D80" w:rsidRPr="00B9614C" w:rsidRDefault="00FE7D80" w:rsidP="00B961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D80" w:rsidRPr="00DB718F" w:rsidRDefault="00FE7D80" w:rsidP="00FE7D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консультаций:</w:t>
      </w:r>
    </w:p>
    <w:p w:rsidR="00FE7D80" w:rsidRPr="00DB718F" w:rsidRDefault="00FE7D80" w:rsidP="00FE7D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D80" w:rsidRPr="00DB718F" w:rsidRDefault="00FE7D80" w:rsidP="00FE7D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_________________________________________________</w:t>
      </w:r>
    </w:p>
    <w:p w:rsidR="00FE7D80" w:rsidRPr="00DB718F" w:rsidRDefault="00FE7D80" w:rsidP="00FE7D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Сфера деятельности участника: ____________________________________________</w:t>
      </w:r>
    </w:p>
    <w:p w:rsidR="00FE7D80" w:rsidRPr="00DB718F" w:rsidRDefault="00FE7D80" w:rsidP="00FE7D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Ф.И.О. контактного лица: _________________________________________________</w:t>
      </w:r>
    </w:p>
    <w:p w:rsidR="00FE7D80" w:rsidRPr="00DB718F" w:rsidRDefault="00FE7D80" w:rsidP="00FE7D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_____________________________________________</w:t>
      </w:r>
    </w:p>
    <w:p w:rsidR="00FE7D80" w:rsidRPr="00DB718F" w:rsidRDefault="00FE7D80" w:rsidP="00FE7D8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________________________________________________</w:t>
      </w:r>
    </w:p>
    <w:p w:rsidR="00FE7D80" w:rsidRPr="00DB718F" w:rsidRDefault="00FE7D80" w:rsidP="00FE7D8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D80" w:rsidRPr="00DB718F" w:rsidRDefault="00FE7D80" w:rsidP="00FE7D8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FE7D80" w:rsidRPr="00DB718F" w:rsidRDefault="00FE7D80" w:rsidP="00FE7D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FE7D80" w:rsidRPr="00DB718F" w:rsidRDefault="00FE7D80" w:rsidP="00FE7D8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D80" w:rsidRPr="00DB718F" w:rsidRDefault="00FE7D80" w:rsidP="00FE7D8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Решена проблема, в соответствии с которой разрабатывался нормативный правовой акт</w:t>
      </w:r>
      <w:r w:rsidRPr="00DB718F">
        <w:rPr>
          <w:rFonts w:ascii="Times New Roman" w:hAnsi="Times New Roman" w:cs="Times New Roman"/>
          <w:sz w:val="28"/>
          <w:szCs w:val="28"/>
        </w:rPr>
        <w:t>?</w:t>
      </w:r>
    </w:p>
    <w:p w:rsidR="00FE7D80" w:rsidRPr="00DB718F" w:rsidRDefault="00FE7D80" w:rsidP="00FE7D8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D80" w:rsidRPr="00DB718F" w:rsidRDefault="00FE7D80" w:rsidP="00FE7D8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Достигнуты цели правового регулирования? (В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целей предоставить обоснование, подкрепленное законодательством Российской Федерации, расчетами и иными материалами).</w:t>
      </w:r>
    </w:p>
    <w:p w:rsidR="00FE7D80" w:rsidRPr="00DB718F" w:rsidRDefault="00FE7D80" w:rsidP="00FE7D8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D80" w:rsidRPr="00DB718F" w:rsidRDefault="00FE7D80" w:rsidP="00FE7D8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Имеются (отсутствуют) фактические отрицательные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p w:rsidR="00FE7D80" w:rsidRPr="00DB718F" w:rsidRDefault="00FE7D80" w:rsidP="00FE7D8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D80" w:rsidRPr="00DB718F" w:rsidRDefault="00FE7D80" w:rsidP="00FE7D8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Имеются (отсутствуют) фактические положительные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p w:rsidR="00FE7D80" w:rsidRPr="00DB718F" w:rsidRDefault="00FE7D80" w:rsidP="00FE7D8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D80" w:rsidRDefault="00FE7D80" w:rsidP="00FE7D8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Имеются (отсутствуют) предложения:</w:t>
      </w:r>
    </w:p>
    <w:p w:rsidR="00FE7D80" w:rsidRDefault="00FE7D80" w:rsidP="00FE7D8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признании утратившим силу нормативного правового акта (при наличии – 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FE7D80" w:rsidRDefault="00FE7D80" w:rsidP="00FE7D8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об изменении 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FE7D80" w:rsidRPr="0061300D" w:rsidRDefault="00FE7D80" w:rsidP="00FE7D8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об изменении отдельных положений 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материалами). </w:t>
      </w:r>
    </w:p>
    <w:p w:rsidR="0069168B" w:rsidRDefault="0069168B">
      <w:bookmarkStart w:id="0" w:name="_GoBack"/>
      <w:bookmarkEnd w:id="0"/>
    </w:p>
    <w:sectPr w:rsidR="0069168B" w:rsidSect="0061300D">
      <w:headerReference w:type="default" r:id="rId6"/>
      <w:footerReference w:type="default" r:id="rId7"/>
      <w:headerReference w:type="first" r:id="rId8"/>
      <w:pgSz w:w="11906" w:h="16834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563" w:rsidRDefault="00501563" w:rsidP="002D50BA">
      <w:pPr>
        <w:spacing w:after="0" w:line="240" w:lineRule="auto"/>
      </w:pPr>
      <w:r>
        <w:separator/>
      </w:r>
    </w:p>
  </w:endnote>
  <w:endnote w:type="continuationSeparator" w:id="0">
    <w:p w:rsidR="00501563" w:rsidRDefault="00501563" w:rsidP="002D5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85F" w:rsidRPr="0011385F" w:rsidRDefault="00501563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:rsidR="0011385F" w:rsidRDefault="005015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563" w:rsidRDefault="00501563" w:rsidP="002D50BA">
      <w:pPr>
        <w:spacing w:after="0" w:line="240" w:lineRule="auto"/>
      </w:pPr>
      <w:r>
        <w:separator/>
      </w:r>
    </w:p>
  </w:footnote>
  <w:footnote w:type="continuationSeparator" w:id="0">
    <w:p w:rsidR="00501563" w:rsidRDefault="00501563" w:rsidP="002D5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1497"/>
      <w:docPartObj>
        <w:docPartGallery w:val="Page Numbers (Top of Page)"/>
        <w:docPartUnique/>
      </w:docPartObj>
    </w:sdtPr>
    <w:sdtContent>
      <w:p w:rsidR="007562ED" w:rsidRDefault="00E14410">
        <w:pPr>
          <w:pStyle w:val="a3"/>
          <w:jc w:val="center"/>
        </w:pPr>
        <w:r>
          <w:fldChar w:fldCharType="begin"/>
        </w:r>
        <w:r w:rsidR="00FE7D80">
          <w:instrText xml:space="preserve"> PAGE   \* MERGEFORMAT </w:instrText>
        </w:r>
        <w:r>
          <w:fldChar w:fldCharType="separate"/>
        </w:r>
        <w:r w:rsidR="00EC15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62ED" w:rsidRDefault="005015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B1B" w:rsidRDefault="00501563">
    <w:pPr>
      <w:pStyle w:val="a3"/>
      <w:jc w:val="center"/>
    </w:pPr>
  </w:p>
  <w:p w:rsidR="00486B1B" w:rsidRDefault="005015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D80"/>
    <w:rsid w:val="002D50BA"/>
    <w:rsid w:val="00501563"/>
    <w:rsid w:val="0069168B"/>
    <w:rsid w:val="00694E57"/>
    <w:rsid w:val="00B9614C"/>
    <w:rsid w:val="00E14410"/>
    <w:rsid w:val="00EC1598"/>
    <w:rsid w:val="00FE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7D8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E7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D80"/>
  </w:style>
  <w:style w:type="paragraph" w:styleId="a5">
    <w:name w:val="footer"/>
    <w:basedOn w:val="a"/>
    <w:link w:val="a6"/>
    <w:uiPriority w:val="99"/>
    <w:unhideWhenUsed/>
    <w:rsid w:val="00FE7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D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Полоскин Геннадий Алексеевич</dc:creator>
  <cp:lastModifiedBy>antropov</cp:lastModifiedBy>
  <cp:revision>3</cp:revision>
  <dcterms:created xsi:type="dcterms:W3CDTF">2023-11-17T08:06:00Z</dcterms:created>
  <dcterms:modified xsi:type="dcterms:W3CDTF">2023-11-17T08:25:00Z</dcterms:modified>
</cp:coreProperties>
</file>